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CF6568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FE2068">
        <w:rPr>
          <w:color w:val="000000"/>
          <w:sz w:val="24"/>
          <w:szCs w:val="24"/>
          <w:lang w:eastAsia="ru-RU"/>
        </w:rPr>
        <w:t>3</w:t>
      </w:r>
      <w:r w:rsidR="00163E51">
        <w:rPr>
          <w:color w:val="000000"/>
          <w:sz w:val="24"/>
          <w:szCs w:val="24"/>
          <w:lang w:eastAsia="ru-RU"/>
        </w:rPr>
        <w:t>3</w:t>
      </w:r>
      <w:r w:rsidR="00CF6568">
        <w:rPr>
          <w:color w:val="000000"/>
          <w:sz w:val="24"/>
          <w:szCs w:val="24"/>
          <w:lang w:eastAsia="ru-RU"/>
        </w:rPr>
        <w:t>98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7544A8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</w:t>
      </w:r>
      <w:r w:rsidR="00CF6568">
        <w:rPr>
          <w:sz w:val="24"/>
          <w:szCs w:val="24"/>
        </w:rPr>
        <w:t>05</w:t>
      </w:r>
      <w:r w:rsidRPr="00267EDB">
        <w:rPr>
          <w:sz w:val="24"/>
          <w:szCs w:val="24"/>
        </w:rPr>
        <w:t>-01-2025-</w:t>
      </w:r>
      <w:r w:rsidR="00CF6568">
        <w:rPr>
          <w:sz w:val="24"/>
          <w:szCs w:val="24"/>
        </w:rPr>
        <w:t>00</w:t>
      </w:r>
      <w:r w:rsidR="007544A8">
        <w:rPr>
          <w:sz w:val="24"/>
          <w:szCs w:val="24"/>
        </w:rPr>
        <w:t>6213</w:t>
      </w:r>
      <w:r w:rsidR="00CF6568">
        <w:rPr>
          <w:sz w:val="24"/>
          <w:szCs w:val="24"/>
        </w:rPr>
        <w:t>-</w:t>
      </w:r>
      <w:r w:rsidR="007544A8">
        <w:rPr>
          <w:sz w:val="24"/>
          <w:szCs w:val="24"/>
        </w:rPr>
        <w:t>21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CF6568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CF6568">
        <w:rPr>
          <w:color w:val="auto"/>
          <w:sz w:val="24"/>
          <w:szCs w:val="24"/>
        </w:rPr>
        <w:t>5</w:t>
      </w:r>
      <w:r>
        <w:rPr>
          <w:color w:val="auto"/>
          <w:sz w:val="24"/>
          <w:szCs w:val="24"/>
        </w:rPr>
        <w:t xml:space="preserve"> сентября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CF6568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И.</w:t>
      </w:r>
      <w:r>
        <w:rPr>
          <w:sz w:val="24"/>
          <w:szCs w:val="24"/>
        </w:rPr>
        <w:t>А.</w:t>
      </w:r>
      <w:r>
        <w:rPr>
          <w:sz w:val="24"/>
          <w:szCs w:val="24"/>
        </w:rPr>
        <w:t>М.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являющегося ***</w:t>
      </w:r>
      <w:r>
        <w:rPr>
          <w:sz w:val="24"/>
          <w:szCs w:val="24"/>
        </w:rPr>
        <w:t xml:space="preserve"> ООО «***</w:t>
      </w:r>
      <w:r>
        <w:rPr>
          <w:sz w:val="24"/>
          <w:szCs w:val="24"/>
        </w:rPr>
        <w:t xml:space="preserve">», </w:t>
      </w:r>
      <w:r w:rsidRPr="00BA5F2B" w:rsidR="00FA18A8">
        <w:rPr>
          <w:sz w:val="24"/>
          <w:szCs w:val="24"/>
        </w:rPr>
        <w:t>зарегистрированно</w:t>
      </w:r>
      <w:r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</w:t>
      </w:r>
      <w:r w:rsidR="00E63B4A">
        <w:rPr>
          <w:sz w:val="24"/>
          <w:szCs w:val="24"/>
        </w:rPr>
        <w:t xml:space="preserve">паспорт: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7544A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И.</w:t>
      </w:r>
      <w:r>
        <w:rPr>
          <w:sz w:val="24"/>
          <w:szCs w:val="24"/>
        </w:rPr>
        <w:t>А.М.</w:t>
      </w:r>
      <w:r w:rsidRPr="0062482C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16.04</w:t>
      </w:r>
      <w:r w:rsidRPr="0062482C" w:rsidR="00CF15B3">
        <w:rPr>
          <w:color w:val="auto"/>
          <w:sz w:val="24"/>
          <w:szCs w:val="24"/>
        </w:rPr>
        <w:t>.2025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="007544A8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CF6568" w:rsidR="00972047">
        <w:rPr>
          <w:sz w:val="24"/>
          <w:szCs w:val="24"/>
        </w:rPr>
        <w:t>,</w:t>
      </w:r>
      <w:r w:rsidRPr="0062482C" w:rsidR="00972047">
        <w:rPr>
          <w:sz w:val="24"/>
          <w:szCs w:val="24"/>
        </w:rPr>
        <w:t xml:space="preserve">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4"/>
          <w:szCs w:val="24"/>
        </w:rPr>
        <w:t>15.04</w:t>
      </w:r>
      <w:r w:rsidRPr="0062482C" w:rsidR="001641BD">
        <w:rPr>
          <w:color w:val="auto"/>
          <w:sz w:val="24"/>
          <w:szCs w:val="24"/>
        </w:rPr>
        <w:t>.202</w:t>
      </w:r>
      <w:r w:rsidRPr="0062482C" w:rsidR="00CF15B3">
        <w:rPr>
          <w:color w:val="auto"/>
          <w:sz w:val="24"/>
          <w:szCs w:val="24"/>
        </w:rPr>
        <w:t>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5 000 </w:t>
      </w:r>
      <w:r w:rsidRPr="0062482C" w:rsidR="00972047">
        <w:rPr>
          <w:color w:val="auto"/>
          <w:sz w:val="24"/>
          <w:szCs w:val="24"/>
        </w:rPr>
        <w:t xml:space="preserve">рублей, назначенный постановлением по делу об административном правонарушении </w:t>
      </w:r>
      <w:r w:rsidRPr="00BA5F2B" w:rsidR="00972047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27.12.2024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>
        <w:rPr>
          <w:color w:val="auto"/>
          <w:sz w:val="24"/>
          <w:szCs w:val="24"/>
        </w:rPr>
        <w:t>4</w:t>
      </w:r>
      <w:r w:rsidRPr="00BA5F2B" w:rsidR="00972047">
        <w:rPr>
          <w:color w:val="auto"/>
          <w:sz w:val="24"/>
          <w:szCs w:val="24"/>
        </w:rPr>
        <w:t xml:space="preserve"> ст. </w:t>
      </w:r>
      <w:r>
        <w:rPr>
          <w:color w:val="auto"/>
          <w:sz w:val="24"/>
          <w:szCs w:val="24"/>
        </w:rPr>
        <w:t>14.25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14.02</w:t>
      </w:r>
      <w:r w:rsidR="00BA169C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7544A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7544A8">
        <w:rPr>
          <w:rFonts w:hint="eastAsia"/>
          <w:sz w:val="24"/>
          <w:szCs w:val="24"/>
        </w:rPr>
        <w:t>И</w:t>
      </w:r>
      <w:r>
        <w:rPr>
          <w:sz w:val="24"/>
          <w:szCs w:val="24"/>
        </w:rPr>
        <w:t>.</w:t>
      </w:r>
      <w:r w:rsidR="00CF6568">
        <w:rPr>
          <w:rFonts w:hint="eastAsia"/>
          <w:sz w:val="24"/>
          <w:szCs w:val="24"/>
        </w:rPr>
        <w:t>А</w:t>
      </w:r>
      <w:r w:rsidR="00CF6568">
        <w:rPr>
          <w:sz w:val="24"/>
          <w:szCs w:val="24"/>
        </w:rPr>
        <w:t>.М.</w:t>
      </w:r>
      <w:r w:rsidRPr="00764493" w:rsidR="00B17BED">
        <w:rPr>
          <w:color w:val="auto"/>
          <w:sz w:val="24"/>
          <w:szCs w:val="24"/>
        </w:rPr>
        <w:t>,</w:t>
      </w:r>
      <w:r w:rsidRPr="00BA5F2B" w:rsidR="00B17BED">
        <w:rPr>
          <w:color w:val="auto"/>
          <w:sz w:val="24"/>
          <w:szCs w:val="24"/>
        </w:rPr>
        <w:t xml:space="preserve"> извещенн</w:t>
      </w:r>
      <w:r w:rsidR="00CF6568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="00CF6568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="00CF6568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CF65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</w:t>
      </w:r>
      <w:r w:rsidRPr="00BA5F2B">
        <w:rPr>
          <w:color w:val="auto"/>
          <w:sz w:val="24"/>
          <w:szCs w:val="24"/>
        </w:rPr>
        <w:t>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</w:t>
      </w:r>
      <w:r w:rsidRPr="00BA5F2B">
        <w:rPr>
          <w:color w:val="auto"/>
          <w:sz w:val="24"/>
          <w:szCs w:val="24"/>
        </w:rPr>
        <w:t xml:space="preserve">равонарушении в отношении </w:t>
      </w:r>
      <w:r w:rsidR="00CF6568">
        <w:rPr>
          <w:rFonts w:hint="eastAsia"/>
          <w:sz w:val="24"/>
          <w:szCs w:val="24"/>
        </w:rPr>
        <w:t>И</w:t>
      </w:r>
      <w:r>
        <w:rPr>
          <w:sz w:val="24"/>
          <w:szCs w:val="24"/>
        </w:rPr>
        <w:t>.</w:t>
      </w:r>
      <w:r w:rsidR="00CF6568">
        <w:rPr>
          <w:rFonts w:hint="eastAsia"/>
          <w:sz w:val="24"/>
          <w:szCs w:val="24"/>
        </w:rPr>
        <w:t>А</w:t>
      </w:r>
      <w:r w:rsidR="00CF6568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="00CF6568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CF65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CF6568">
        <w:rPr>
          <w:rFonts w:hint="eastAsia"/>
          <w:sz w:val="24"/>
          <w:szCs w:val="24"/>
        </w:rPr>
        <w:t>И</w:t>
      </w:r>
      <w:r>
        <w:rPr>
          <w:sz w:val="24"/>
          <w:szCs w:val="24"/>
        </w:rPr>
        <w:t>.</w:t>
      </w:r>
      <w:r w:rsidR="00CF6568">
        <w:rPr>
          <w:rFonts w:hint="eastAsia"/>
          <w:sz w:val="24"/>
          <w:szCs w:val="24"/>
        </w:rPr>
        <w:t>А</w:t>
      </w:r>
      <w:r w:rsidR="00CF6568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AA40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="00163E51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AA402A">
        <w:rPr>
          <w:color w:val="auto"/>
          <w:sz w:val="24"/>
          <w:szCs w:val="24"/>
        </w:rPr>
        <w:t>10.07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AA402A">
        <w:rPr>
          <w:rFonts w:hint="eastAsia"/>
          <w:sz w:val="24"/>
          <w:szCs w:val="24"/>
        </w:rPr>
        <w:t>И</w:t>
      </w:r>
      <w:r>
        <w:rPr>
          <w:sz w:val="24"/>
          <w:szCs w:val="24"/>
        </w:rPr>
        <w:t>.</w:t>
      </w:r>
      <w:r w:rsidR="00AA402A">
        <w:rPr>
          <w:rFonts w:hint="eastAsia"/>
          <w:sz w:val="24"/>
          <w:szCs w:val="24"/>
        </w:rPr>
        <w:t>А</w:t>
      </w:r>
      <w:r w:rsidR="00AA402A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</w:t>
      </w:r>
      <w:r w:rsidR="00AA402A">
        <w:rPr>
          <w:color w:val="auto"/>
          <w:sz w:val="24"/>
          <w:szCs w:val="24"/>
        </w:rPr>
        <w:t>, направленного ему по почте</w:t>
      </w:r>
      <w:r w:rsidRPr="00BA5F2B">
        <w:rPr>
          <w:color w:val="auto"/>
          <w:sz w:val="24"/>
          <w:szCs w:val="24"/>
        </w:rPr>
        <w:t>;</w:t>
      </w:r>
    </w:p>
    <w:p w:rsidR="00D80450" w:rsidP="00AA402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</w:t>
      </w:r>
      <w:r>
        <w:rPr>
          <w:color w:val="auto"/>
          <w:sz w:val="24"/>
          <w:szCs w:val="24"/>
        </w:rPr>
        <w:t>***</w:t>
      </w:r>
      <w:r w:rsidRPr="00AA402A" w:rsidR="00AA402A">
        <w:rPr>
          <w:rFonts w:hint="eastAsia"/>
          <w:color w:val="auto"/>
          <w:sz w:val="24"/>
          <w:szCs w:val="24"/>
        </w:rPr>
        <w:t xml:space="preserve"> от 27.12.2024</w:t>
      </w:r>
      <w:r w:rsidRPr="00AA402A">
        <w:rPr>
          <w:color w:val="auto"/>
          <w:sz w:val="24"/>
          <w:szCs w:val="24"/>
        </w:rPr>
        <w:t>,</w:t>
      </w:r>
      <w:r w:rsidRPr="00BA5F2B">
        <w:rPr>
          <w:color w:val="auto"/>
          <w:sz w:val="24"/>
          <w:szCs w:val="24"/>
        </w:rPr>
        <w:t xml:space="preserve"> из которого следует, что </w:t>
      </w:r>
      <w:r w:rsidR="00AA402A">
        <w:rPr>
          <w:rFonts w:hint="eastAsia"/>
          <w:sz w:val="24"/>
          <w:szCs w:val="24"/>
        </w:rPr>
        <w:t>И</w:t>
      </w:r>
      <w:r>
        <w:rPr>
          <w:sz w:val="24"/>
          <w:szCs w:val="24"/>
        </w:rPr>
        <w:t>.</w:t>
      </w:r>
      <w:r w:rsidR="00AA402A">
        <w:rPr>
          <w:rFonts w:hint="eastAsia"/>
          <w:sz w:val="24"/>
          <w:szCs w:val="24"/>
        </w:rPr>
        <w:t>А</w:t>
      </w:r>
      <w:r w:rsidR="00AA402A">
        <w:rPr>
          <w:sz w:val="24"/>
          <w:szCs w:val="24"/>
        </w:rPr>
        <w:t>.М.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AA402A">
        <w:rPr>
          <w:color w:val="auto"/>
          <w:sz w:val="24"/>
          <w:szCs w:val="24"/>
        </w:rPr>
        <w:t>4</w:t>
      </w:r>
      <w:r w:rsidRPr="00BA5F2B">
        <w:rPr>
          <w:color w:val="auto"/>
          <w:sz w:val="24"/>
          <w:szCs w:val="24"/>
        </w:rPr>
        <w:t xml:space="preserve"> ст. </w:t>
      </w:r>
      <w:r w:rsidR="00AA402A">
        <w:rPr>
          <w:color w:val="auto"/>
          <w:sz w:val="24"/>
          <w:szCs w:val="24"/>
        </w:rPr>
        <w:t>14.25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AA402A">
        <w:rPr>
          <w:color w:val="auto"/>
          <w:sz w:val="24"/>
          <w:szCs w:val="24"/>
        </w:rPr>
        <w:t>5 000</w:t>
      </w:r>
      <w:r w:rsidRPr="00BA5F2B">
        <w:rPr>
          <w:color w:val="auto"/>
          <w:sz w:val="24"/>
          <w:szCs w:val="24"/>
        </w:rPr>
        <w:t xml:space="preserve"> руб</w:t>
      </w:r>
      <w:r w:rsidRPr="00BA5F2B">
        <w:rPr>
          <w:color w:val="auto"/>
          <w:sz w:val="24"/>
          <w:szCs w:val="24"/>
        </w:rPr>
        <w:t xml:space="preserve">лей, постановление вступило в законную силу </w:t>
      </w:r>
      <w:r w:rsidR="00AA402A">
        <w:rPr>
          <w:color w:val="auto"/>
          <w:sz w:val="24"/>
          <w:szCs w:val="24"/>
        </w:rPr>
        <w:t>14.02</w:t>
      </w:r>
      <w:r w:rsidR="00BA169C">
        <w:rPr>
          <w:color w:val="auto"/>
          <w:sz w:val="24"/>
          <w:szCs w:val="24"/>
        </w:rPr>
        <w:t>.2025</w:t>
      </w:r>
      <w:r>
        <w:rPr>
          <w:color w:val="auto"/>
          <w:sz w:val="24"/>
          <w:szCs w:val="24"/>
        </w:rPr>
        <w:t>, штраф не оплачен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</w:t>
      </w:r>
    </w:p>
    <w:p w:rsidR="00BB1A60" w:rsidP="00AA402A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- </w:t>
      </w:r>
      <w:r w:rsidR="00AA402A">
        <w:rPr>
          <w:sz w:val="24"/>
          <w:szCs w:val="24"/>
        </w:rPr>
        <w:t>уведомлением о месте и времени составления протокола об административном правонарушении</w:t>
      </w:r>
      <w:r w:rsidRPr="00BA5F2B">
        <w:rPr>
          <w:sz w:val="24"/>
          <w:szCs w:val="24"/>
        </w:rPr>
        <w:t>;</w:t>
      </w:r>
    </w:p>
    <w:p w:rsidR="00AA402A" w:rsidP="00AA402A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>
        <w:rPr>
          <w:sz w:val="24"/>
          <w:szCs w:val="24"/>
        </w:rPr>
        <w:t>- выпиской из ЕГРЮЛ от 10.07.2025, согласно которой И.</w:t>
      </w:r>
      <w:r>
        <w:rPr>
          <w:sz w:val="24"/>
          <w:szCs w:val="24"/>
        </w:rPr>
        <w:t>А.М. является ***</w:t>
      </w:r>
      <w:r>
        <w:rPr>
          <w:sz w:val="24"/>
          <w:szCs w:val="24"/>
        </w:rPr>
        <w:t xml:space="preserve"> ООО «***</w:t>
      </w:r>
      <w:r>
        <w:rPr>
          <w:sz w:val="24"/>
          <w:szCs w:val="24"/>
        </w:rPr>
        <w:t>»;</w:t>
      </w:r>
    </w:p>
    <w:p w:rsidR="00AA402A" w:rsidP="00AA402A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>
        <w:rPr>
          <w:sz w:val="24"/>
          <w:szCs w:val="24"/>
        </w:rPr>
        <w:t>- реестрами внутренних почтовых отправлений;</w:t>
      </w:r>
    </w:p>
    <w:p w:rsidR="0076406C" w:rsidRPr="00BA5F2B" w:rsidP="00AA402A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отчетами об отслеживании почтовых отправлений</w:t>
      </w:r>
      <w:r w:rsidR="00077754">
        <w:rPr>
          <w:color w:val="auto"/>
          <w:sz w:val="24"/>
          <w:szCs w:val="24"/>
        </w:rPr>
        <w:t>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</w:t>
      </w:r>
      <w:r w:rsidRPr="00BA5F2B">
        <w:rPr>
          <w:sz w:val="24"/>
          <w:szCs w:val="24"/>
        </w:rPr>
        <w:t xml:space="preserve"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BA5F2B">
        <w:rPr>
          <w:sz w:val="24"/>
          <w:szCs w:val="24"/>
        </w:rPr>
        <w:t>Сумма административного штрафа вносится или перечисляется лицом, привлеченным к</w:t>
      </w:r>
      <w:r w:rsidRPr="00BA5F2B">
        <w:rPr>
          <w:sz w:val="24"/>
          <w:szCs w:val="24"/>
        </w:rPr>
        <w:t xml:space="preserve"> административной ответственности, в банк.</w:t>
      </w:r>
    </w:p>
    <w:p w:rsidR="00675711" w:rsidRPr="00BA5F2B" w:rsidP="00D804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D80450">
        <w:rPr>
          <w:rFonts w:hint="eastAsia"/>
          <w:sz w:val="24"/>
          <w:szCs w:val="24"/>
        </w:rPr>
        <w:t>И</w:t>
      </w:r>
      <w:r>
        <w:rPr>
          <w:sz w:val="24"/>
          <w:szCs w:val="24"/>
        </w:rPr>
        <w:t>.</w:t>
      </w:r>
      <w:r w:rsidR="00D80450">
        <w:rPr>
          <w:rFonts w:hint="eastAsia"/>
          <w:sz w:val="24"/>
          <w:szCs w:val="24"/>
        </w:rPr>
        <w:t>А</w:t>
      </w:r>
      <w:r w:rsidR="00D80450">
        <w:rPr>
          <w:sz w:val="24"/>
          <w:szCs w:val="24"/>
        </w:rPr>
        <w:t>.</w:t>
      </w:r>
      <w:r w:rsidR="00D80450">
        <w:rPr>
          <w:rFonts w:hint="eastAsia"/>
          <w:sz w:val="24"/>
          <w:szCs w:val="24"/>
        </w:rPr>
        <w:t>М</w:t>
      </w:r>
      <w:r w:rsidR="00D80450">
        <w:rPr>
          <w:sz w:val="24"/>
          <w:szCs w:val="24"/>
        </w:rPr>
        <w:t>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D80450">
        <w:rPr>
          <w:color w:val="auto"/>
          <w:sz w:val="24"/>
          <w:szCs w:val="24"/>
        </w:rPr>
        <w:t>15.04</w:t>
      </w:r>
      <w:r w:rsidR="00267EDB">
        <w:rPr>
          <w:color w:val="auto"/>
          <w:sz w:val="24"/>
          <w:szCs w:val="24"/>
        </w:rPr>
        <w:t>.2025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 xml:space="preserve">штраф </w:t>
      </w:r>
      <w:r w:rsidR="00D80450">
        <w:rPr>
          <w:color w:val="auto"/>
          <w:sz w:val="24"/>
          <w:szCs w:val="24"/>
        </w:rPr>
        <w:t>не оплачен</w:t>
      </w:r>
      <w:r w:rsidRPr="00BA5F2B" w:rsidR="001641BD">
        <w:rPr>
          <w:sz w:val="24"/>
          <w:szCs w:val="24"/>
        </w:rPr>
        <w:t>.</w:t>
      </w:r>
    </w:p>
    <w:p w:rsidR="001F257C" w:rsidRPr="00BA5F2B" w:rsidP="00D804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D80450">
        <w:rPr>
          <w:rFonts w:hint="eastAsia"/>
          <w:sz w:val="24"/>
          <w:szCs w:val="24"/>
        </w:rPr>
        <w:t>И</w:t>
      </w:r>
      <w:r>
        <w:rPr>
          <w:sz w:val="24"/>
          <w:szCs w:val="24"/>
        </w:rPr>
        <w:t>.</w:t>
      </w:r>
      <w:r w:rsidR="00D80450">
        <w:rPr>
          <w:rFonts w:hint="eastAsia"/>
          <w:sz w:val="24"/>
          <w:szCs w:val="24"/>
        </w:rPr>
        <w:t>А</w:t>
      </w:r>
      <w:r w:rsidR="00D80450">
        <w:rPr>
          <w:sz w:val="24"/>
          <w:szCs w:val="24"/>
        </w:rPr>
        <w:t>.М.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квалифицирует по ч. 1 ст. 20.25 Кодекса </w:t>
      </w:r>
      <w:r w:rsidRPr="00BA5F2B">
        <w:rPr>
          <w:sz w:val="24"/>
          <w:szCs w:val="24"/>
        </w:rPr>
        <w:t>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D804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мировой судья учитывает характер совершенног</w:t>
      </w:r>
      <w:r w:rsidRPr="00BA5F2B">
        <w:rPr>
          <w:sz w:val="24"/>
          <w:szCs w:val="24"/>
        </w:rPr>
        <w:t xml:space="preserve">о административного правонарушения, личность </w:t>
      </w:r>
      <w:r w:rsidR="00D80450">
        <w:rPr>
          <w:rFonts w:hint="eastAsia"/>
          <w:sz w:val="24"/>
          <w:szCs w:val="24"/>
        </w:rPr>
        <w:t>И</w:t>
      </w:r>
      <w:r>
        <w:rPr>
          <w:sz w:val="24"/>
          <w:szCs w:val="24"/>
        </w:rPr>
        <w:t>.</w:t>
      </w:r>
      <w:r w:rsidR="00D80450">
        <w:rPr>
          <w:rFonts w:hint="eastAsia"/>
          <w:sz w:val="24"/>
          <w:szCs w:val="24"/>
        </w:rPr>
        <w:t>А</w:t>
      </w:r>
      <w:r w:rsidR="00D80450">
        <w:rPr>
          <w:sz w:val="24"/>
          <w:szCs w:val="24"/>
        </w:rPr>
        <w:t>.М.</w:t>
      </w:r>
      <w:r w:rsidRPr="00BA5F2B">
        <w:rPr>
          <w:sz w:val="24"/>
          <w:szCs w:val="24"/>
        </w:rPr>
        <w:t xml:space="preserve">, </w:t>
      </w:r>
      <w:r w:rsidR="00D80450">
        <w:rPr>
          <w:sz w:val="24"/>
          <w:szCs w:val="24"/>
        </w:rPr>
        <w:t>его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RPr="00BA5F2B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</w:t>
      </w:r>
      <w:r w:rsidRPr="00BA5F2B">
        <w:rPr>
          <w:sz w:val="24"/>
          <w:szCs w:val="24"/>
        </w:rPr>
        <w:t>ниях, судья не усматривает.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43537F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D80450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.</w:t>
      </w:r>
      <w:r w:rsidR="00D80450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 w:rsidR="00D80450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="007544A8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43537F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BA5F2B">
        <w:rPr>
          <w:rFonts w:ascii="Times New Roman" w:eastAsia="Times New Roman" w:hAnsi="Times New Roman" w:cs="Times New Roman"/>
        </w:rPr>
        <w:t xml:space="preserve">нного штрафа, что в денежном выражении составляет </w:t>
      </w:r>
      <w:r w:rsidR="009418E4">
        <w:rPr>
          <w:rFonts w:ascii="Times New Roman" w:eastAsia="Times New Roman" w:hAnsi="Times New Roman" w:cs="Times New Roman"/>
        </w:rPr>
        <w:t>10 000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9418E4">
        <w:rPr>
          <w:rFonts w:ascii="Times New Roman" w:eastAsia="Times New Roman" w:hAnsi="Times New Roman" w:cs="Times New Roman"/>
        </w:rPr>
        <w:t>Десять тысяч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D80450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</w:t>
      </w:r>
      <w:r w:rsidRPr="00BA5F2B">
        <w:rPr>
          <w:rFonts w:ascii="Times New Roman" w:eastAsia="Times New Roman" w:hAnsi="Times New Roman" w:cs="Times New Roman"/>
        </w:rPr>
        <w:t xml:space="preserve">1,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D80450" w:rsidR="00D80450">
        <w:rPr>
          <w:rFonts w:ascii="Times New Roman" w:eastAsia="Times New Roman" w:hAnsi="Times New Roman" w:cs="Times New Roman"/>
        </w:rPr>
        <w:t>0412365400055033982520100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Административный штраф </w:t>
      </w:r>
      <w:r w:rsidRPr="00BA5F2B">
        <w:rPr>
          <w:rFonts w:ascii="Times New Roman" w:eastAsia="Times New Roman" w:hAnsi="Times New Roman" w:cs="Times New Roman"/>
        </w:rPr>
        <w:t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</w:t>
      </w:r>
      <w:r w:rsidRPr="00BA5F2B">
        <w:rPr>
          <w:rFonts w:ascii="Times New Roman" w:eastAsia="Times New Roman" w:hAnsi="Times New Roman" w:cs="Times New Roman"/>
        </w:rPr>
        <w:t>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Постановлени</w:t>
      </w:r>
      <w:r w:rsidRPr="00BA5F2B">
        <w:rPr>
          <w:sz w:val="24"/>
          <w:szCs w:val="24"/>
        </w:rPr>
        <w:t xml:space="preserve">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>
        <w:rPr>
          <w:rFonts w:ascii="Times New Roman" w:eastAsia="Sylfaen" w:hAnsi="Times New Roman" w:cs="Times New Roman"/>
          <w:color w:val="auto"/>
        </w:rPr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41994"/>
    <w:rsid w:val="00065862"/>
    <w:rsid w:val="00077754"/>
    <w:rsid w:val="00082C71"/>
    <w:rsid w:val="000B1B28"/>
    <w:rsid w:val="000C520F"/>
    <w:rsid w:val="000C79C8"/>
    <w:rsid w:val="000E11CF"/>
    <w:rsid w:val="000E70AC"/>
    <w:rsid w:val="000F3269"/>
    <w:rsid w:val="0014445B"/>
    <w:rsid w:val="0014719B"/>
    <w:rsid w:val="00163E51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74A88"/>
    <w:rsid w:val="00381D99"/>
    <w:rsid w:val="00387293"/>
    <w:rsid w:val="003A4DA2"/>
    <w:rsid w:val="003C0FE0"/>
    <w:rsid w:val="003D4FF2"/>
    <w:rsid w:val="003F557D"/>
    <w:rsid w:val="00403D33"/>
    <w:rsid w:val="0043537F"/>
    <w:rsid w:val="00436376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6474F"/>
    <w:rsid w:val="00585A19"/>
    <w:rsid w:val="00591FD5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544A8"/>
    <w:rsid w:val="0076406C"/>
    <w:rsid w:val="00764493"/>
    <w:rsid w:val="007769A4"/>
    <w:rsid w:val="00781222"/>
    <w:rsid w:val="007B26BE"/>
    <w:rsid w:val="007B49FA"/>
    <w:rsid w:val="007B56D6"/>
    <w:rsid w:val="007C4A81"/>
    <w:rsid w:val="007D751A"/>
    <w:rsid w:val="007E2607"/>
    <w:rsid w:val="007E7246"/>
    <w:rsid w:val="008064FA"/>
    <w:rsid w:val="00814397"/>
    <w:rsid w:val="0082407F"/>
    <w:rsid w:val="00851187"/>
    <w:rsid w:val="008620B6"/>
    <w:rsid w:val="00874513"/>
    <w:rsid w:val="00874651"/>
    <w:rsid w:val="00886FF1"/>
    <w:rsid w:val="0089175F"/>
    <w:rsid w:val="008D38ED"/>
    <w:rsid w:val="008E6531"/>
    <w:rsid w:val="008F2B25"/>
    <w:rsid w:val="00907C93"/>
    <w:rsid w:val="0093699E"/>
    <w:rsid w:val="009418E4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3A7B"/>
    <w:rsid w:val="00A62D90"/>
    <w:rsid w:val="00A84E51"/>
    <w:rsid w:val="00A85AE1"/>
    <w:rsid w:val="00A92698"/>
    <w:rsid w:val="00A95C06"/>
    <w:rsid w:val="00AA402A"/>
    <w:rsid w:val="00AB7BDD"/>
    <w:rsid w:val="00AD0198"/>
    <w:rsid w:val="00AD0E9F"/>
    <w:rsid w:val="00AE2CED"/>
    <w:rsid w:val="00AF6074"/>
    <w:rsid w:val="00B00207"/>
    <w:rsid w:val="00B17BED"/>
    <w:rsid w:val="00B44C10"/>
    <w:rsid w:val="00B85C38"/>
    <w:rsid w:val="00B873DB"/>
    <w:rsid w:val="00BA169C"/>
    <w:rsid w:val="00BA5F2B"/>
    <w:rsid w:val="00BB1A60"/>
    <w:rsid w:val="00BE32B3"/>
    <w:rsid w:val="00C14958"/>
    <w:rsid w:val="00C17AF5"/>
    <w:rsid w:val="00C333ED"/>
    <w:rsid w:val="00C379A0"/>
    <w:rsid w:val="00C42109"/>
    <w:rsid w:val="00C50E8B"/>
    <w:rsid w:val="00C55223"/>
    <w:rsid w:val="00C56CED"/>
    <w:rsid w:val="00C620E9"/>
    <w:rsid w:val="00C766D8"/>
    <w:rsid w:val="00CA27C6"/>
    <w:rsid w:val="00CE6791"/>
    <w:rsid w:val="00CF15B3"/>
    <w:rsid w:val="00CF45EE"/>
    <w:rsid w:val="00CF6568"/>
    <w:rsid w:val="00D80450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63B4A"/>
    <w:rsid w:val="00E7039C"/>
    <w:rsid w:val="00E724A3"/>
    <w:rsid w:val="00EA51DE"/>
    <w:rsid w:val="00ED0A07"/>
    <w:rsid w:val="00ED3E9C"/>
    <w:rsid w:val="00ED5485"/>
    <w:rsid w:val="00F42052"/>
    <w:rsid w:val="00F51882"/>
    <w:rsid w:val="00F579CA"/>
    <w:rsid w:val="00F675C0"/>
    <w:rsid w:val="00F80FE9"/>
    <w:rsid w:val="00F9769B"/>
    <w:rsid w:val="00FA18A8"/>
    <w:rsid w:val="00FE1673"/>
    <w:rsid w:val="00FE2068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75D7-2938-4CE2-B4C2-4483B5D2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